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smallCaps w:val="1"/>
          <w:sz w:val="28"/>
          <w:szCs w:val="28"/>
        </w:rPr>
      </w:pPr>
      <w:r w:rsidDel="00000000" w:rsidR="00000000" w:rsidRPr="00000000">
        <w:rPr>
          <w:rFonts w:ascii="Times New Roman" w:cs="Times New Roman" w:eastAsia="Times New Roman" w:hAnsi="Times New Roman"/>
          <w:b w:val="1"/>
          <w:smallCaps w:val="1"/>
          <w:sz w:val="28"/>
          <w:szCs w:val="28"/>
          <w:rtl w:val="0"/>
        </w:rPr>
        <w:t xml:space="preserve">American History Opposing Viewpoints Project</w:t>
      </w:r>
      <w:r w:rsidDel="00000000" w:rsidR="00000000" w:rsidRPr="00000000">
        <w:rPr>
          <w:rFonts w:ascii="Times New Roman" w:cs="Times New Roman" w:eastAsia="Times New Roman" w:hAnsi="Times New Roman"/>
          <w:b w:val="1"/>
          <w:sz w:val="28"/>
          <w:szCs w:val="28"/>
          <w:rtl w:val="0"/>
        </w:rPr>
        <w:t xml:space="preserve">:</w:t>
      </w:r>
      <w:r w:rsidDel="00000000" w:rsidR="00000000" w:rsidRPr="00000000">
        <w:rPr>
          <w:rFonts w:ascii="Times New Roman" w:cs="Times New Roman" w:eastAsia="Times New Roman" w:hAnsi="Times New Roman"/>
          <w:b w:val="1"/>
          <w:smallCaps w:val="1"/>
          <w:sz w:val="28"/>
          <w:szCs w:val="28"/>
          <w:rtl w:val="0"/>
        </w:rPr>
        <w:t xml:space="preserve"> Part I Instructions</w:t>
      </w:r>
    </w:p>
    <w:p w:rsidR="00000000" w:rsidDel="00000000" w:rsidP="00000000" w:rsidRDefault="00000000" w:rsidRPr="00000000" w14:paraId="0000000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Statement of Purpose or “Why Am I Doing This?”</w:t>
      </w:r>
    </w:p>
    <w:p w:rsidR="00000000" w:rsidDel="00000000" w:rsidP="00000000" w:rsidRDefault="00000000" w:rsidRPr="00000000" w14:paraId="00000004">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ability to perform solid research is a key to success in academics and professional life. Historical websites are a popular method of introducing individuals to the past in a way that is interesting and visually appealing. It is also important to view historical events from opposing perspectives. When studying historical events and the related research, examining any differing points of view can either sharpen one’s own argument or soften it. </w:t>
      </w:r>
    </w:p>
    <w:p w:rsidR="00000000" w:rsidDel="00000000" w:rsidP="00000000" w:rsidRDefault="00000000" w:rsidRPr="00000000" w14:paraId="0000000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Completing This Assignment:</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Locate the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American History Opposing Viewpoints Project: American Events Reading Sites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within the Module 2 Course content link.</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topics and their respective websites within this link include… The American War for Independence: Treason or Justified Rebellion, The Boston Tea Party: Destruction of Private Property or Justified Act of Defiance, The Trial of Anne Hutchinson: Heretical Teacher or Guardian of Religious Liberty, Bacon’s Rebellion: Treason or Justified Rebellion, The Boston Massacre: Provoked Self Defense or Justified Riot Met with Bloodshed, and The Stamp Act: The Right of Parliament or Justified Resistance. Identify a single topic and adjoining websites from among the options most appealing to you and provide a two paragraph written review via the following paragraph model below... </w:t>
      </w:r>
    </w:p>
    <w:p w:rsidR="00000000" w:rsidDel="00000000" w:rsidP="00000000" w:rsidRDefault="00000000" w:rsidRPr="00000000" w14:paraId="00000009">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Topic Headline: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topic headline will be taken from the above listed link titles. </w:t>
      </w:r>
      <w:r w:rsidDel="00000000" w:rsidR="00000000" w:rsidRPr="00000000">
        <w:rPr>
          <w:rtl w:val="0"/>
        </w:rPr>
      </w:r>
    </w:p>
    <w:p w:rsidR="00000000" w:rsidDel="00000000" w:rsidP="00000000" w:rsidRDefault="00000000" w:rsidRPr="00000000" w14:paraId="0000000A">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Paragraph 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Summary of the main points covered in each of the websites. Be sure to be concise in covering your thoughts. Too much detail will make your paragraph very long, however, it must be clear that you have reviewed each of the resources carefully in your summary.</w:t>
      </w:r>
      <w:r w:rsidDel="00000000" w:rsidR="00000000" w:rsidRPr="00000000">
        <w:rPr>
          <w:rtl w:val="0"/>
        </w:rPr>
      </w:r>
    </w:p>
    <w:p w:rsidR="00000000" w:rsidDel="00000000" w:rsidP="00000000" w:rsidRDefault="00000000" w:rsidRPr="00000000" w14:paraId="0000000B">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Paragraph 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Conclusion, including how your perception or knowledge of the material may have changed.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 this paragraph, you should also include how/if your thinking about the event has changed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You must use the template for the assignment provided below.</w:t>
      </w:r>
      <w:r w:rsidDel="00000000" w:rsidR="00000000" w:rsidRPr="00000000">
        <w:rPr>
          <w:rtl w:val="0"/>
        </w:rPr>
      </w:r>
    </w:p>
    <w:p w:rsidR="00000000" w:rsidDel="00000000" w:rsidP="00000000" w:rsidRDefault="00000000" w:rsidRPr="00000000" w14:paraId="0000000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you are finished, your assignment must be:</w:t>
      </w:r>
      <w:r w:rsidDel="00000000" w:rsidR="00000000" w:rsidRPr="00000000">
        <w:rPr>
          <w:rtl w:val="0"/>
        </w:rPr>
      </w:r>
    </w:p>
    <w:p w:rsidR="00000000" w:rsidDel="00000000" w:rsidP="00000000" w:rsidRDefault="00000000" w:rsidRPr="00000000" w14:paraId="0000000E">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 Microsoft Word (or compatible) document</w:t>
      </w:r>
      <w:r w:rsidDel="00000000" w:rsidR="00000000" w:rsidRPr="00000000">
        <w:rPr>
          <w:rtl w:val="0"/>
        </w:rPr>
      </w:r>
    </w:p>
    <w:p w:rsidR="00000000" w:rsidDel="00000000" w:rsidP="00000000" w:rsidRDefault="00000000" w:rsidRPr="00000000" w14:paraId="0000000F">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Formatted, including:</w:t>
      </w:r>
      <w:r w:rsidDel="00000000" w:rsidR="00000000" w:rsidRPr="00000000">
        <w:rPr>
          <w:rtl w:val="0"/>
        </w:rPr>
      </w:r>
    </w:p>
    <w:p w:rsidR="00000000" w:rsidDel="00000000" w:rsidP="00000000" w:rsidRDefault="00000000" w:rsidRPr="00000000" w14:paraId="00000010">
      <w:pPr>
        <w:keepNext w:val="0"/>
        <w:keepLines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12-point Times New Roman font</w:t>
      </w:r>
      <w:r w:rsidDel="00000000" w:rsidR="00000000" w:rsidRPr="00000000">
        <w:rPr>
          <w:rtl w:val="0"/>
        </w:rPr>
      </w:r>
    </w:p>
    <w:p w:rsidR="00000000" w:rsidDel="00000000" w:rsidP="00000000" w:rsidRDefault="00000000" w:rsidRPr="00000000" w14:paraId="00000011">
      <w:pPr>
        <w:keepNext w:val="0"/>
        <w:keepLines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double-spaced</w:t>
      </w:r>
      <w:r w:rsidDel="00000000" w:rsidR="00000000" w:rsidRPr="00000000">
        <w:rPr>
          <w:rtl w:val="0"/>
        </w:rPr>
      </w:r>
    </w:p>
    <w:p w:rsidR="00000000" w:rsidDel="00000000" w:rsidP="00000000" w:rsidRDefault="00000000" w:rsidRPr="00000000" w14:paraId="00000012">
      <w:pPr>
        <w:keepNext w:val="0"/>
        <w:keepLines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1-inch margins</w:t>
      </w:r>
      <w:r w:rsidDel="00000000" w:rsidR="00000000" w:rsidRPr="00000000">
        <w:rPr>
          <w:rtl w:val="0"/>
        </w:rPr>
      </w:r>
    </w:p>
    <w:p w:rsidR="00000000" w:rsidDel="00000000" w:rsidP="00000000" w:rsidRDefault="00000000" w:rsidRPr="00000000" w14:paraId="00000013">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Written and proofread carefully to ensure writing follows standards of grammar, spelling, punctuation, and style expected at this academic level</w:t>
      </w:r>
      <w:r w:rsidDel="00000000" w:rsidR="00000000" w:rsidRPr="00000000">
        <w:rPr>
          <w:rtl w:val="0"/>
        </w:rPr>
      </w:r>
    </w:p>
    <w:p w:rsidR="00000000" w:rsidDel="00000000" w:rsidP="00000000" w:rsidRDefault="00000000" w:rsidRPr="00000000" w14:paraId="00000014">
      <w:pPr>
        <w:keepNext w:val="0"/>
        <w:keepLines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First person pronouns are permitted for this assignment.</w:t>
      </w:r>
      <w:r w:rsidDel="00000000" w:rsidR="00000000" w:rsidRPr="00000000">
        <w:rPr>
          <w:rtl w:val="0"/>
        </w:rPr>
      </w:r>
    </w:p>
    <w:p w:rsidR="00000000" w:rsidDel="00000000" w:rsidP="00000000" w:rsidRDefault="00000000" w:rsidRPr="00000000" w14:paraId="00000015">
      <w:pPr>
        <w:keepNext w:val="0"/>
        <w:keepLines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citations are necessary unless direct quotes are used from the topic/websites.</w:t>
      </w: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Submit this assignment by 11:59 p.m. (ET) on Monday of Module/Week 2.</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Assignment Template</w:t>
      </w:r>
    </w:p>
    <w:p w:rsidR="00000000" w:rsidDel="00000000" w:rsidP="00000000" w:rsidRDefault="00000000" w:rsidRPr="00000000" w14:paraId="0000001F">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Name]</w:t>
      </w:r>
    </w:p>
    <w:p w:rsidR="00000000" w:rsidDel="00000000" w:rsidP="00000000" w:rsidRDefault="00000000" w:rsidRPr="00000000" w14:paraId="00000020">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p w:rsidR="00000000" w:rsidDel="00000000" w:rsidP="00000000" w:rsidRDefault="00000000" w:rsidRPr="00000000" w14:paraId="00000021">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HIUS 221-[Section Number]</w:t>
      </w:r>
    </w:p>
    <w:p w:rsidR="00000000" w:rsidDel="00000000" w:rsidP="00000000" w:rsidRDefault="00000000" w:rsidRPr="00000000" w14:paraId="0000002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[Topic Headline]</w:t>
      </w:r>
    </w:p>
    <w:p w:rsidR="00000000" w:rsidDel="00000000" w:rsidP="00000000" w:rsidRDefault="00000000" w:rsidRPr="00000000" w14:paraId="0000002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Paragraph 1</w:t>
      </w:r>
      <w:r w:rsidDel="00000000" w:rsidR="00000000" w:rsidRPr="00000000">
        <w:rPr>
          <w:rFonts w:ascii="Times New Roman" w:cs="Times New Roman" w:eastAsia="Times New Roman" w:hAnsi="Times New Roman"/>
          <w:sz w:val="24"/>
          <w:szCs w:val="24"/>
          <w:rtl w:val="0"/>
        </w:rPr>
        <w:t xml:space="preserve"> of the summary must begin here. Indent the first line of each paragraph. Keep it focused and concise.] </w:t>
      </w:r>
    </w:p>
    <w:p w:rsidR="00000000" w:rsidDel="00000000" w:rsidP="00000000" w:rsidRDefault="00000000" w:rsidRPr="00000000" w14:paraId="0000002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Paragraph 2</w:t>
      </w:r>
      <w:r w:rsidDel="00000000" w:rsidR="00000000" w:rsidRPr="00000000">
        <w:rPr>
          <w:rFonts w:ascii="Times New Roman" w:cs="Times New Roman" w:eastAsia="Times New Roman" w:hAnsi="Times New Roman"/>
          <w:sz w:val="24"/>
          <w:szCs w:val="24"/>
          <w:rtl w:val="0"/>
        </w:rPr>
        <w:t xml:space="preserve"> of the summary should begin directly after the second. This paragraph will contain your selected topic for further research.]</w:t>
      </w:r>
    </w:p>
    <w:p w:rsidR="00000000" w:rsidDel="00000000" w:rsidP="00000000" w:rsidRDefault="00000000" w:rsidRPr="00000000" w14:paraId="0000002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No citations are necessary unless direct quotes are used from the topic/websites.**</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HIUS 221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